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5D" w:rsidRDefault="00D77D5D"/>
    <w:p w:rsidR="00CB4B96" w:rsidRPr="00A51A89" w:rsidRDefault="00CB4B96" w:rsidP="00CB4B9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A51A89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DECLARACIÓN RESPONSABLE</w:t>
      </w:r>
      <w:r w:rsidR="00A51A89" w:rsidRPr="00A51A89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 xml:space="preserve"> CUMPLIMIENTO REQUISITOS BENEFICIARIO SISTEMA NACIONAL GARANTÍA JUVENIL</w:t>
      </w:r>
    </w:p>
    <w:p w:rsidR="00CB4B96" w:rsidRPr="00CB4B96" w:rsidRDefault="00CB4B96">
      <w:pPr>
        <w:rPr>
          <w:rFonts w:ascii="Arial" w:hAnsi="Arial" w:cs="Arial"/>
          <w:sz w:val="24"/>
          <w:szCs w:val="24"/>
        </w:rPr>
      </w:pPr>
    </w:p>
    <w:p w:rsidR="00CB4B96" w:rsidRPr="00CB4B96" w:rsidRDefault="00CB4B96" w:rsidP="00CB4B96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D./</w:t>
      </w:r>
      <w:proofErr w:type="gramEnd"/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Dª </w:t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bookmarkEnd w:id="0"/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DNI/NIE </w:t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>
              <w:maxLength w:val="9"/>
            </w:textInput>
          </w:ffData>
        </w:fldChar>
      </w:r>
      <w:bookmarkStart w:id="1" w:name="Texto2"/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="00AB0B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="00AB0B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="00AB0B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="00AB0B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="00AB0BC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 </w:t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bookmarkEnd w:id="1"/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69 de la Ley 39/2015, de 1 de octubre, del Procedimiento Administrativo Común de las Administraciones Públicas, </w:t>
      </w:r>
      <w:r w:rsidRPr="00935A8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DECLARO bajo mi responsabilidad</w:t>
      </w:r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a fecha </w:t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>
              <w:type w:val="date"/>
            </w:textInput>
          </w:ffData>
        </w:fldChar>
      </w:r>
      <w:bookmarkStart w:id="2" w:name="Texto3"/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="003A7B8C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3A7B8C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3A7B8C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3A7B8C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3A7B8C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3A7B8C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bookmarkEnd w:id="2"/>
      <w:r w:rsidR="00935A8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(*)</w:t>
      </w:r>
    </w:p>
    <w:p w:rsidR="00CB4B96" w:rsidRDefault="00CB4B96" w:rsidP="00CB4B96">
      <w:pPr>
        <w:spacing w:before="120" w:after="120" w:line="360" w:lineRule="auto"/>
      </w:pPr>
    </w:p>
    <w:p w:rsidR="00CB4B96" w:rsidRPr="00CB4B96" w:rsidRDefault="00CB4B96" w:rsidP="002E1254">
      <w:pPr>
        <w:numPr>
          <w:ilvl w:val="0"/>
          <w:numId w:val="2"/>
        </w:numPr>
        <w:spacing w:before="120" w:after="120" w:line="36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haber trabajado en el día natural anterior.</w:t>
      </w:r>
    </w:p>
    <w:p w:rsidR="00CB4B96" w:rsidRPr="00CB4B96" w:rsidRDefault="00CB4B96" w:rsidP="002E1254">
      <w:pPr>
        <w:numPr>
          <w:ilvl w:val="0"/>
          <w:numId w:val="2"/>
        </w:numPr>
        <w:spacing w:before="120" w:after="120" w:line="36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haber recibido acciones educativas en el día natural anterior.</w:t>
      </w:r>
    </w:p>
    <w:p w:rsidR="00CB4B96" w:rsidRDefault="00CB4B96" w:rsidP="002E1254">
      <w:pPr>
        <w:numPr>
          <w:ilvl w:val="0"/>
          <w:numId w:val="2"/>
        </w:numPr>
        <w:spacing w:before="120" w:after="120" w:line="36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haber recibido acciones formativas en el día natural anterior</w:t>
      </w:r>
      <w:r w:rsidR="00935A8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CB4B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7C7F2F" w:rsidRDefault="007C7F2F" w:rsidP="00935A81">
      <w:pPr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35A81" w:rsidRDefault="00935A81" w:rsidP="00935A81">
      <w:pPr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35A81" w:rsidRDefault="00935A81" w:rsidP="00935A81">
      <w:pPr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35A81" w:rsidRPr="003A7B8C" w:rsidRDefault="002E1254" w:rsidP="00935A81">
      <w:pPr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instrText xml:space="preserve"> FORMTEXT </w:instrText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separate"/>
      </w:r>
      <w:bookmarkStart w:id="4" w:name="_GoBack"/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bookmarkEnd w:id="4"/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end"/>
      </w:r>
      <w:bookmarkEnd w:id="3"/>
      <w:r w:rsidR="00935A81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gramStart"/>
      <w:r w:rsidR="00935A81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gramEnd"/>
      <w:r w:rsidR="00935A81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3A7B8C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3A7B8C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instrText xml:space="preserve"> FORMTEXT </w:instrText>
      </w:r>
      <w:r w:rsidR="003A7B8C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</w:r>
      <w:r w:rsidR="003A7B8C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separate"/>
      </w:r>
      <w:r w:rsidR="003A7B8C"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="003A7B8C"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="003A7B8C"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="003A7B8C"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="003A7B8C"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="003A7B8C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end"/>
      </w:r>
      <w:bookmarkEnd w:id="5"/>
      <w:r w:rsidR="00935A81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</w:t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AB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result w:val="12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  <w:listEntry w:val="                  "/>
            </w:ddList>
          </w:ffData>
        </w:fldChar>
      </w:r>
      <w:bookmarkStart w:id="6" w:name="Listadesplegable1"/>
      <w:r w:rsidR="00AB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instrText xml:space="preserve"> FORMDROPDOWN </w:instrText>
      </w:r>
      <w:r w:rsidR="00AC158D">
        <w:rPr>
          <w:rFonts w:ascii="Arial" w:eastAsia="Times New Roman" w:hAnsi="Arial" w:cs="Arial"/>
          <w:color w:val="000000"/>
          <w:sz w:val="20"/>
          <w:szCs w:val="20"/>
          <w:lang w:eastAsia="es-ES"/>
        </w:rPr>
      </w:r>
      <w:r w:rsidR="00AC158D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separate"/>
      </w:r>
      <w:r w:rsidR="00AB0B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end"/>
      </w:r>
      <w:bookmarkEnd w:id="6"/>
      <w:r w:rsidR="00935A81"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instrText xml:space="preserve"> FORMTEXT </w:instrText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separate"/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> </w:t>
      </w:r>
      <w:r w:rsidRPr="003A7B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end"/>
      </w:r>
      <w:bookmarkEnd w:id="7"/>
    </w:p>
    <w:p w:rsidR="00935A81" w:rsidRDefault="00935A81" w:rsidP="00935A81">
      <w:pPr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35A81" w:rsidRDefault="00935A81" w:rsidP="00935A81">
      <w:pPr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Fdo: </w:t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FORMTEXT </w:instrText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t> </w:t>
      </w:r>
      <w:r w:rsidR="002E12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bookmarkEnd w:id="8"/>
    </w:p>
    <w:p w:rsidR="00935A81" w:rsidRPr="00CB4B96" w:rsidRDefault="00935A81" w:rsidP="00935A81">
      <w:pPr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</w:t>
      </w:r>
    </w:p>
    <w:p w:rsidR="00CB4B96" w:rsidRDefault="00CB4B96"/>
    <w:sectPr w:rsidR="00CB4B96" w:rsidSect="002E1254">
      <w:headerReference w:type="default" r:id="rId7"/>
      <w:footerReference w:type="default" r:id="rId8"/>
      <w:pgSz w:w="11906" w:h="16838"/>
      <w:pgMar w:top="2396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81" w:rsidRDefault="00935A81" w:rsidP="00935A81">
      <w:pPr>
        <w:spacing w:after="0" w:line="240" w:lineRule="auto"/>
      </w:pPr>
      <w:r>
        <w:separator/>
      </w:r>
    </w:p>
  </w:endnote>
  <w:endnote w:type="continuationSeparator" w:id="0">
    <w:p w:rsidR="00935A81" w:rsidRDefault="00935A81" w:rsidP="009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81" w:rsidRDefault="00935A81">
    <w:pPr>
      <w:pStyle w:val="Piedepgina"/>
      <w:rPr>
        <w:lang w:val="es-ES_tradnl"/>
      </w:rPr>
    </w:pPr>
    <w:r>
      <w:rPr>
        <w:lang w:val="es-ES_tradnl"/>
      </w:rPr>
      <w:t xml:space="preserve">(*) Fecha </w:t>
    </w:r>
    <w:r w:rsidR="002E1254">
      <w:rPr>
        <w:lang w:val="es-ES_tradnl"/>
      </w:rPr>
      <w:t>de inicio de la contratación indefinida o de las prácticas no laborales</w:t>
    </w:r>
    <w:r>
      <w:rPr>
        <w:lang w:val="es-ES_tradnl"/>
      </w:rPr>
      <w:t xml:space="preserve"> </w:t>
    </w:r>
  </w:p>
  <w:p w:rsidR="00956F60" w:rsidRDefault="00956F60">
    <w:pPr>
      <w:pStyle w:val="Piedepgina"/>
    </w:pPr>
  </w:p>
  <w:p w:rsidR="00956F60" w:rsidRDefault="00956F60" w:rsidP="00956F60">
    <w:pPr>
      <w:pStyle w:val="Piedepgina"/>
      <w:jc w:val="both"/>
      <w:rPr>
        <w:sz w:val="18"/>
        <w:szCs w:val="18"/>
      </w:rPr>
    </w:pPr>
    <w:r w:rsidRPr="00956F60">
      <w:rPr>
        <w:sz w:val="18"/>
        <w:szCs w:val="18"/>
      </w:rPr>
      <w:t>La inexactitud, falsedad u omisión, de carácter esencial, en cualquier dato, manifestación o documento que se acompañe o incorpore a esta Declaración o la no presentación de la misma ante la Administración competente determinará la imposibilidad de continuar con el ejercicio del derecho o actividad afectada desde el momento en que se tenga constancia de tales hechos, sin perjuicio de las responsabilidades penales, civiles o administrativas a que hubiera lugar, de acuerdo con lo establecido en el apartado 4 del artículo 69 de la Ley 39/2015, de 1 de octubre</w:t>
    </w:r>
    <w:r w:rsidR="00432C8B">
      <w:rPr>
        <w:sz w:val="18"/>
        <w:szCs w:val="18"/>
      </w:rPr>
      <w:t>.</w:t>
    </w:r>
  </w:p>
  <w:p w:rsidR="00432C8B" w:rsidRPr="00432C8B" w:rsidRDefault="00432C8B" w:rsidP="00432C8B">
    <w:pPr>
      <w:pStyle w:val="Piedepgina"/>
      <w:jc w:val="right"/>
      <w:rPr>
        <w:i/>
        <w:sz w:val="18"/>
        <w:szCs w:val="18"/>
        <w:lang w:val="es-ES_tradnl"/>
      </w:rPr>
    </w:pPr>
    <w:r w:rsidRPr="00432C8B">
      <w:rPr>
        <w:i/>
        <w:sz w:val="18"/>
        <w:szCs w:val="18"/>
      </w:rPr>
      <w:t>El Fondo Social Europeo invierte en tu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81" w:rsidRDefault="00935A81" w:rsidP="00935A81">
      <w:pPr>
        <w:spacing w:after="0" w:line="240" w:lineRule="auto"/>
      </w:pPr>
      <w:r>
        <w:separator/>
      </w:r>
    </w:p>
  </w:footnote>
  <w:footnote w:type="continuationSeparator" w:id="0">
    <w:p w:rsidR="00935A81" w:rsidRDefault="00935A81" w:rsidP="009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8B" w:rsidRDefault="00AC15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17145</wp:posOffset>
          </wp:positionV>
          <wp:extent cx="1017851" cy="829840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S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70" cy="83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2653665</wp:posOffset>
          </wp:positionH>
          <wp:positionV relativeFrom="paragraph">
            <wp:posOffset>121920</wp:posOffset>
          </wp:positionV>
          <wp:extent cx="781050" cy="66305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7" cy="665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2038350" cy="847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JE EI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08AE"/>
    <w:multiLevelType w:val="multilevel"/>
    <w:tmpl w:val="BF50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E089A"/>
    <w:multiLevelType w:val="hybridMultilevel"/>
    <w:tmpl w:val="446A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L2lc6tc8WMcBAQ00SF/mZVQTiFrLIStL8Xn/RfmhepdB7nngotFAETcUoTi77viilEoyAuBaOFOPpRDg6SyA==" w:salt="4hP0zgsFwi3tWMT3uc+ET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96"/>
    <w:rsid w:val="002E1254"/>
    <w:rsid w:val="003A7B8C"/>
    <w:rsid w:val="00432C8B"/>
    <w:rsid w:val="007C7F2F"/>
    <w:rsid w:val="00935A81"/>
    <w:rsid w:val="00956F60"/>
    <w:rsid w:val="00A51A89"/>
    <w:rsid w:val="00AB0BCA"/>
    <w:rsid w:val="00AC158D"/>
    <w:rsid w:val="00CB4B96"/>
    <w:rsid w:val="00D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286A15D-4544-4ED6-B807-9FA198E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A81"/>
  </w:style>
  <w:style w:type="paragraph" w:styleId="Piedepgina">
    <w:name w:val="footer"/>
    <w:basedOn w:val="Normal"/>
    <w:link w:val="PiedepginaCar"/>
    <w:uiPriority w:val="99"/>
    <w:unhideWhenUsed/>
    <w:rsid w:val="00935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Paco</cp:lastModifiedBy>
  <cp:revision>2</cp:revision>
  <dcterms:created xsi:type="dcterms:W3CDTF">2020-05-26T17:51:00Z</dcterms:created>
  <dcterms:modified xsi:type="dcterms:W3CDTF">2020-05-26T17:51:00Z</dcterms:modified>
</cp:coreProperties>
</file>